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B455FB" w:rsidRPr="00B455FB">
        <w:rPr>
          <w:rFonts w:ascii="Times New Roman" w:hAnsi="Times New Roman" w:cs="Times New Roman"/>
          <w:b/>
          <w:sz w:val="28"/>
          <w:szCs w:val="28"/>
          <w:lang w:val="uk-UA"/>
        </w:rPr>
        <w:t>«Обласний клінічний центр нейрохірургії та неврології»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Закарпатської обласної ради,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код ЄДРПОУ </w:t>
      </w:r>
      <w:r w:rsidR="00B455FB" w:rsidRPr="00B455FB">
        <w:rPr>
          <w:rFonts w:ascii="Times New Roman" w:hAnsi="Times New Roman" w:cs="Times New Roman"/>
          <w:b/>
          <w:sz w:val="28"/>
          <w:szCs w:val="28"/>
          <w:lang w:val="uk-UA"/>
        </w:rPr>
        <w:t>33985449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B455F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455FB">
        <w:rPr>
          <w:rFonts w:ascii="Times New Roman" w:hAnsi="Times New Roman" w:cs="Times New Roman"/>
          <w:b/>
          <w:sz w:val="28"/>
          <w:szCs w:val="28"/>
          <w:lang w:val="uk-UA"/>
        </w:rPr>
        <w:t>Смоланка</w:t>
      </w:r>
      <w:proofErr w:type="spellEnd"/>
      <w:r w:rsidRPr="00B455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 Володимирович</w:t>
      </w:r>
      <w:r w:rsidR="00D4531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453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4531B"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B455FB">
        <w:rPr>
          <w:rFonts w:ascii="Times New Roman" w:hAnsi="Times New Roman" w:cs="Times New Roman"/>
          <w:sz w:val="28"/>
          <w:szCs w:val="28"/>
          <w:lang w:val="uk-UA"/>
        </w:rPr>
        <w:t>«Обласний клінічний центр нейрохірургії та неврології»</w:t>
      </w:r>
      <w:r w:rsidR="00D4531B"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B455F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455FB">
        <w:rPr>
          <w:rFonts w:ascii="Times New Roman" w:hAnsi="Times New Roman" w:cs="Times New Roman"/>
          <w:b/>
          <w:sz w:val="28"/>
          <w:szCs w:val="28"/>
          <w:lang w:val="uk-UA"/>
        </w:rPr>
        <w:t>Окарська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6F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Людмила Миколаївна </w:t>
      </w:r>
      <w:r w:rsidR="00D453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D4531B"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531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фінансовий директор</w:t>
      </w:r>
      <w:r w:rsidR="00D4531B" w:rsidRPr="00755195">
        <w:rPr>
          <w:lang w:val="uk-UA"/>
        </w:rPr>
        <w:t xml:space="preserve"> </w:t>
      </w:r>
      <w:r w:rsidR="00D4531B"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B455FB">
        <w:rPr>
          <w:rFonts w:ascii="Times New Roman" w:hAnsi="Times New Roman" w:cs="Times New Roman"/>
          <w:sz w:val="28"/>
          <w:szCs w:val="28"/>
          <w:lang w:val="uk-UA"/>
        </w:rPr>
        <w:t>«Обласний клінічний центр нейрохірургії та неврології»</w:t>
      </w:r>
      <w:r w:rsidR="00D4531B"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B455F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B455FB">
        <w:rPr>
          <w:rFonts w:ascii="Times New Roman" w:hAnsi="Times New Roman" w:cs="Times New Roman"/>
          <w:b/>
          <w:sz w:val="28"/>
          <w:szCs w:val="28"/>
          <w:lang w:val="uk-UA"/>
        </w:rPr>
        <w:t>Калабіга</w:t>
      </w:r>
      <w:proofErr w:type="spellEnd"/>
      <w:r w:rsidRPr="00B455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Ніна Миколаївна</w:t>
      </w:r>
      <w:r w:rsidR="00D4531B"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D4531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4531B"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="00D4531B" w:rsidRPr="00755195">
        <w:rPr>
          <w:lang w:val="uk-UA"/>
        </w:rPr>
        <w:t xml:space="preserve"> </w:t>
      </w:r>
      <w:r w:rsidR="00D4531B"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B455FB">
        <w:rPr>
          <w:rFonts w:ascii="Times New Roman" w:hAnsi="Times New Roman" w:cs="Times New Roman"/>
          <w:sz w:val="28"/>
          <w:szCs w:val="28"/>
          <w:lang w:val="uk-UA"/>
        </w:rPr>
        <w:t>«Обласний клінічний центр нейрохірургії та неврології»</w:t>
      </w:r>
      <w:r w:rsidR="00D4531B"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B455FB" w:rsidRDefault="00B455F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>Комунального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«Обласний госпіталь ветеранів війни» Закарпатської обласної ради, 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>код ЄДРПОУ 01992162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Волошин Василь Іванович - </w:t>
      </w: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>директор Комунального  некомерційного підприємства  «Обласний госпіталь ветеранів війни» Закарпатської обласної ради</w:t>
      </w: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>Члени Комісії:</w:t>
      </w:r>
    </w:p>
    <w:p w:rsidR="00D4531B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>Фущич</w:t>
      </w:r>
      <w:proofErr w:type="spellEnd"/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 Вікт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орія</w:t>
      </w: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 Юр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іївна</w:t>
      </w: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>заступник директора Комунального  некомерційного підприємства  «Обласний госпіталь ветеранів війни» Закарпатської обласної ради</w:t>
      </w: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Данко Тамара Анатоліївна –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ab/>
        <w:t>начальник планового відділу</w:t>
      </w:r>
      <w:r w:rsidRPr="00755195">
        <w:t xml:space="preserve"> </w:t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>Комунального  некомерційного підприємства  «Обласний госпіталь ветеранів війни» Закарпатської обласної ради</w:t>
      </w:r>
    </w:p>
    <w:p w:rsidR="00D4531B" w:rsidRPr="00755195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ind w:left="4950" w:hanging="495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55195">
        <w:rPr>
          <w:rFonts w:ascii="Times New Roman" w:hAnsi="Times New Roman"/>
          <w:b/>
          <w:bCs/>
          <w:sz w:val="28"/>
          <w:szCs w:val="28"/>
          <w:lang w:val="uk-UA"/>
        </w:rPr>
        <w:t xml:space="preserve">Ігнат Ганна Андріївна -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>головний бухгалтер</w:t>
      </w:r>
      <w:r w:rsidRPr="00755195">
        <w:t xml:space="preserve"> </w:t>
      </w:r>
      <w:r w:rsidRPr="00755195">
        <w:rPr>
          <w:rFonts w:ascii="Times New Roman" w:hAnsi="Times New Roman"/>
          <w:bCs/>
          <w:sz w:val="28"/>
          <w:szCs w:val="28"/>
          <w:lang w:val="uk-UA"/>
        </w:rPr>
        <w:t>Комунального  некомерційного підприємства  «Обласний госпіталь ветеранів війни»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3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>«Закарпатський обласний клінічний центр кардіології та кардіохірургії» Закарпатської обласної ради, код ЄДРПОУ 26464748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>Соскида</w:t>
      </w:r>
      <w:proofErr w:type="spellEnd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Роман-Остап Ілліч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D92D02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клінічний центр кардіології та кардіохірургії»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>Гарагаль</w:t>
      </w:r>
      <w:proofErr w:type="spellEnd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Ярослав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Василівна-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92D02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клінічний центр кардіології та кардіохірургії»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>Ганчак</w:t>
      </w:r>
      <w:proofErr w:type="spellEnd"/>
      <w:r w:rsidRPr="00D92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Андріана Андріївна 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92D02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клінічний центр кардіології та кардіохірургії»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455FB" w:rsidRDefault="00B455F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455FB" w:rsidRDefault="00B455F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«Закарпатська обласна клінічна стоматологічна поліклініка»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01992201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>Лесів Ростислав Андрійович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D64BC6">
        <w:rPr>
          <w:rFonts w:ascii="Times New Roman" w:hAnsi="Times New Roman" w:cs="Times New Roman"/>
          <w:sz w:val="28"/>
          <w:szCs w:val="28"/>
          <w:lang w:val="uk-UA"/>
        </w:rPr>
        <w:t>«Закарпатська обласна клінічна стоматологічна поліклініка»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Стегура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Любов Василівна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Комунального  некомерційного підприємства  «Закарпатська обласна клінічна лікарня імені Андрія Новака»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>Курах</w:t>
      </w:r>
      <w:proofErr w:type="spellEnd"/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Павлівна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Комунального  некомерційного підприємства  «Закарпатська обласна клінічна лікарня імені Андрія Новака»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B455FB" w:rsidRDefault="00B455F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5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«Обласна клінічна інфекційна лікарня»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64BC6">
        <w:rPr>
          <w:rFonts w:ascii="Times New Roman" w:hAnsi="Times New Roman" w:cs="Times New Roman"/>
          <w:b/>
          <w:sz w:val="28"/>
          <w:szCs w:val="28"/>
          <w:lang w:val="uk-UA"/>
        </w:rPr>
        <w:t>код ЄДРПОУ 26464978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Поляк Михайло </w:t>
      </w:r>
      <w:proofErr w:type="spellStart"/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Амброзійович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«Обласна клінічна інфекційна лікарня»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Колещук</w:t>
      </w:r>
      <w:proofErr w:type="spellEnd"/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Роман Володимирович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«Обласна клінічна інфекційна лікарня»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Савич Андрій Михайлович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«Обласна клінічна інфекційна лікарня»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6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«Закарпатський протипухлинний цент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р» Закарпатської обласної ради,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01992147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Русин Андрій Васильович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«Закарпатський протипухлинний центр»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Член</w:t>
      </w: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Соломенцев</w:t>
      </w:r>
      <w:proofErr w:type="spellEnd"/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 Ярославович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 директора</w:t>
      </w:r>
      <w:r w:rsidRPr="00755195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економічних питань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«Закарпатський протипухлинний центр»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B455FB" w:rsidRDefault="00B455F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Default="00D4531B" w:rsidP="00D4531B">
      <w:pPr>
        <w:jc w:val="center"/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7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«Обласний медичний клінічний шкірно-венерологічний центр»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01992191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403D46">
        <w:rPr>
          <w:rFonts w:ascii="Times New Roman" w:hAnsi="Times New Roman" w:cs="Times New Roman"/>
          <w:b/>
          <w:sz w:val="28"/>
          <w:szCs w:val="28"/>
          <w:lang w:val="uk-UA"/>
        </w:rPr>
        <w:t>Пушкаренко Сергій Вікторович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«Обласний медичний клінічний шкірно-венерологічний центр»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Член</w:t>
      </w: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Петрішка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Анжеліка Василівна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403D46">
        <w:rPr>
          <w:rFonts w:ascii="Times New Roman" w:hAnsi="Times New Roman" w:cs="Times New Roman"/>
          <w:sz w:val="28"/>
          <w:szCs w:val="28"/>
          <w:lang w:val="uk-UA"/>
        </w:rPr>
        <w:t>«Обласний медичний клінічний шкірно-венерологічний центр»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B455FB" w:rsidRDefault="00B455F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8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«Обласний клінічний </w:t>
      </w: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фтизіопульмонологічний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лікувально-діагностичний центр» Закарпатської обласної ради, 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код ЄДРПОУ 26098930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Скрип Василь Васильович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генеральний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«Обласний клінічний </w:t>
      </w:r>
      <w:proofErr w:type="spellStart"/>
      <w:r w:rsidRPr="000E71E1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</w:t>
      </w:r>
      <w:proofErr w:type="spellEnd"/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лікувально-діагностичний центр»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Кобеляш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Ольга Анатоліївна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«Обласний клінічний </w:t>
      </w:r>
      <w:proofErr w:type="spellStart"/>
      <w:r w:rsidRPr="000E71E1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</w:t>
      </w:r>
      <w:proofErr w:type="spellEnd"/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лікувально-діагностичний центр»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Візавер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Марія Миколаївна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«Обласний клінічний </w:t>
      </w:r>
      <w:proofErr w:type="spellStart"/>
      <w:r w:rsidRPr="000E71E1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</w:t>
      </w:r>
      <w:proofErr w:type="spellEnd"/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лікувально-діагностичний центр»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B455FB" w:rsidRDefault="00B455F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9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«Закарпатський обласний медичний центр психічного здоров’я та медицини </w:t>
      </w: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залежностей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код ЄДРПОУ 03294574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Кручаниця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 Васильович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«Закарпатський обласний медичний центр психічного здоров’я та медицини </w:t>
      </w:r>
      <w:proofErr w:type="spellStart"/>
      <w:r w:rsidRPr="000E71E1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0E71E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>Свалявчик</w:t>
      </w:r>
      <w:proofErr w:type="spellEnd"/>
      <w:r w:rsidRPr="000E71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Мар’яна Олександрівна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>в.о.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0E71E1">
        <w:rPr>
          <w:rFonts w:ascii="Times New Roman" w:hAnsi="Times New Roman" w:cs="Times New Roman"/>
          <w:sz w:val="28"/>
          <w:szCs w:val="28"/>
          <w:lang w:val="uk-UA"/>
        </w:rPr>
        <w:t xml:space="preserve">«Закарпатський обласний медичний центр психічного здоров’я та медицини </w:t>
      </w:r>
      <w:proofErr w:type="spellStart"/>
      <w:r w:rsidRPr="000E71E1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0E71E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10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«Обласна дитяча лікарня»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01992268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Роман Іванович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«Обласна дитяча лікарня»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Семеняк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Магдалина Іллівна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медичний директор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«Обласна дитяча лікарня»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Радь Михайло Васильович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заступник директора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«Обласна дитяча лікарня»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Потокі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 </w:t>
      </w: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Людвигович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заступник директора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«Обласна дитяча лікарня»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/>
          <w:b/>
          <w:bCs/>
          <w:sz w:val="28"/>
          <w:szCs w:val="28"/>
          <w:lang w:val="uk-UA"/>
        </w:rPr>
        <w:t>Семанишин</w:t>
      </w:r>
      <w:proofErr w:type="spellEnd"/>
      <w:r w:rsidRPr="00D87D2C">
        <w:rPr>
          <w:rFonts w:ascii="Times New Roman" w:hAnsi="Times New Roman"/>
          <w:b/>
          <w:bCs/>
          <w:sz w:val="28"/>
          <w:szCs w:val="28"/>
          <w:lang w:val="uk-UA"/>
        </w:rPr>
        <w:t xml:space="preserve"> Олексій Сергійович -</w:t>
      </w:r>
      <w:r w:rsidRPr="00D87D2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Pr="00D87D2C">
        <w:rPr>
          <w:rFonts w:ascii="Times New Roman" w:hAnsi="Times New Roman"/>
          <w:bCs/>
          <w:sz w:val="28"/>
          <w:szCs w:val="28"/>
          <w:lang w:val="uk-UA"/>
        </w:rPr>
        <w:t>заступник директора з економічних питань</w:t>
      </w:r>
      <w:r w:rsidRPr="00D87D2C">
        <w:t xml:space="preserve"> </w:t>
      </w:r>
      <w:r w:rsidRPr="00D87D2C">
        <w:rPr>
          <w:rFonts w:ascii="Times New Roman" w:hAnsi="Times New Roman"/>
          <w:bCs/>
          <w:sz w:val="28"/>
          <w:szCs w:val="28"/>
          <w:lang w:val="uk-UA"/>
        </w:rPr>
        <w:t>Комунального  некомерційного підприємства  «Обласна дитяча лікарня»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11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«Обласний заклад з надання психіатричної допомоги м. Берегова»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01992251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Алмашій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Тетяна Йосипівна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психіатричної допомоги м. Берегова»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Тільняк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Лариса Василівна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психіатричної допомоги м. Берегова»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>Буяновська</w:t>
      </w:r>
      <w:proofErr w:type="spellEnd"/>
      <w:r w:rsidRPr="00D87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Ірина Володимирівна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D87D2C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психіатричної допомоги м. Берегова»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12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3E3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«Обласний заклад з надання  психіатричної допомоги с. Вільшани»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E385D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01992788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3E385D">
        <w:rPr>
          <w:rFonts w:ascii="Times New Roman" w:hAnsi="Times New Roman" w:cs="Times New Roman"/>
          <w:b/>
          <w:sz w:val="28"/>
          <w:szCs w:val="28"/>
          <w:lang w:val="uk-UA"/>
        </w:rPr>
        <w:t>Тетеря Володимир Михайлович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3E385D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 психіатричної допомоги с. Вільшани»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Член</w:t>
      </w: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Галас Оксана 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>Юріївна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>в.о.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3E385D">
        <w:rPr>
          <w:rFonts w:ascii="Times New Roman" w:hAnsi="Times New Roman" w:cs="Times New Roman"/>
          <w:sz w:val="28"/>
          <w:szCs w:val="28"/>
          <w:lang w:val="uk-UA"/>
        </w:rPr>
        <w:t>«Обласний заклад з надання  психіатричної допомоги с. Вільшани»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13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«Обласний дитячий туберкульозний санаторій «Човен»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01992280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Сможаниця</w:t>
      </w:r>
      <w:proofErr w:type="spellEnd"/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Михайло Михайлович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«Обласний дитячий туберкульозний санаторій «Човен»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>Грега</w:t>
      </w:r>
      <w:proofErr w:type="spellEnd"/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Марина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Михайлівна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 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B7F20">
        <w:rPr>
          <w:lang w:val="uk-UA"/>
        </w:rPr>
        <w:t xml:space="preserve"> </w:t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«Обласний дитячий туберкульозний санаторій «Човен»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B455FB" w:rsidRDefault="00B455FB" w:rsidP="00D4531B">
      <w:pPr>
        <w:rPr>
          <w:lang w:val="uk-UA"/>
        </w:rPr>
      </w:pPr>
    </w:p>
    <w:p w:rsidR="00B455FB" w:rsidRDefault="00B455F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14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Солотвинська</w:t>
      </w:r>
      <w:proofErr w:type="spellEnd"/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обласна алергологічна лікарня»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код ЄДРПОУ 22111970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Данко Леон Леонович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Комунального  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C169C9">
        <w:rPr>
          <w:rFonts w:ascii="Times New Roman" w:hAnsi="Times New Roman" w:cs="Times New Roman"/>
          <w:sz w:val="28"/>
          <w:szCs w:val="28"/>
          <w:lang w:val="uk-UA"/>
        </w:rPr>
        <w:t>Солотвинська</w:t>
      </w:r>
      <w:proofErr w:type="spellEnd"/>
      <w:r w:rsidRPr="00C169C9">
        <w:rPr>
          <w:rFonts w:ascii="Times New Roman" w:hAnsi="Times New Roman" w:cs="Times New Roman"/>
          <w:sz w:val="28"/>
          <w:szCs w:val="28"/>
          <w:lang w:val="uk-UA"/>
        </w:rPr>
        <w:t xml:space="preserve"> обласна алергологічна лікарня»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Член</w:t>
      </w: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>Симйон</w:t>
      </w:r>
      <w:proofErr w:type="spellEnd"/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Катерина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Іванівна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 </w:t>
      </w:r>
      <w:r w:rsidRPr="00CB7F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B7F20">
        <w:rPr>
          <w:lang w:val="uk-UA"/>
        </w:rPr>
        <w:t xml:space="preserve"> </w:t>
      </w:r>
      <w:r w:rsidRPr="00CB7F20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C169C9">
        <w:rPr>
          <w:rFonts w:ascii="Times New Roman" w:hAnsi="Times New Roman" w:cs="Times New Roman"/>
          <w:sz w:val="28"/>
          <w:szCs w:val="28"/>
          <w:lang w:val="uk-UA"/>
        </w:rPr>
        <w:t>Солотвинська</w:t>
      </w:r>
      <w:proofErr w:type="spellEnd"/>
      <w:r w:rsidRPr="00C169C9">
        <w:rPr>
          <w:rFonts w:ascii="Times New Roman" w:hAnsi="Times New Roman" w:cs="Times New Roman"/>
          <w:sz w:val="28"/>
          <w:szCs w:val="28"/>
          <w:lang w:val="uk-UA"/>
        </w:rPr>
        <w:t xml:space="preserve"> обласна алергологічна лікарня»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:rsidR="00D4531B" w:rsidRPr="008F2433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15</w:t>
      </w: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:rsidR="00D4531B" w:rsidRDefault="00D4531B" w:rsidP="00D453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 некомерційного підприємства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«Закарпатський обласний дитячий санаторій «Малятко» Закарпатської обласної ради, </w:t>
      </w:r>
    </w:p>
    <w:p w:rsidR="00D4531B" w:rsidRPr="00784D33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69C9">
        <w:rPr>
          <w:rFonts w:ascii="Times New Roman" w:hAnsi="Times New Roman" w:cs="Times New Roman"/>
          <w:b/>
          <w:sz w:val="28"/>
          <w:szCs w:val="28"/>
          <w:lang w:val="uk-UA"/>
        </w:rPr>
        <w:t>код ЄДРПОУ 01992742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</w:p>
    <w:p w:rsidR="00D4531B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E90E5D">
        <w:rPr>
          <w:rFonts w:ascii="Times New Roman" w:hAnsi="Times New Roman" w:cs="Times New Roman"/>
          <w:b/>
          <w:sz w:val="28"/>
          <w:szCs w:val="28"/>
          <w:lang w:val="uk-UA"/>
        </w:rPr>
        <w:t>Мороз Галина Іванівна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в.о. 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 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дитячий санаторій «Малятко»</w:t>
      </w:r>
      <w:r w:rsidRPr="00784D3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F80203" w:rsidRDefault="00D4531B" w:rsidP="00D4531B">
      <w:pPr>
        <w:ind w:left="4950" w:hanging="495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D4531B" w:rsidRPr="00755195" w:rsidRDefault="00D4531B" w:rsidP="00D4531B">
      <w:pPr>
        <w:ind w:left="4950" w:hanging="4950"/>
        <w:rPr>
          <w:rFonts w:ascii="Times New Roman" w:hAnsi="Times New Roman" w:cs="Times New Roman"/>
          <w:sz w:val="28"/>
          <w:szCs w:val="28"/>
          <w:lang w:val="uk-UA"/>
        </w:rPr>
      </w:pPr>
      <w:r w:rsidRPr="00E90E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Лада Леся </w:t>
      </w:r>
      <w:proofErr w:type="spellStart"/>
      <w:r w:rsidRPr="00E90E5D">
        <w:rPr>
          <w:rFonts w:ascii="Times New Roman" w:hAnsi="Times New Roman" w:cs="Times New Roman"/>
          <w:b/>
          <w:sz w:val="28"/>
          <w:szCs w:val="28"/>
          <w:lang w:val="uk-UA"/>
        </w:rPr>
        <w:t>Михйалівна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дитячий санаторій «Малятко»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Pr="00784D33" w:rsidRDefault="00D4531B" w:rsidP="00D4531B">
      <w:pPr>
        <w:ind w:left="4950" w:hanging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531B" w:rsidRPr="00755195" w:rsidRDefault="00D4531B" w:rsidP="00D4531B">
      <w:pPr>
        <w:ind w:left="4950" w:hanging="495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E90E5D">
        <w:rPr>
          <w:rFonts w:ascii="Times New Roman" w:hAnsi="Times New Roman" w:cs="Times New Roman"/>
          <w:b/>
          <w:sz w:val="28"/>
          <w:szCs w:val="28"/>
          <w:lang w:val="uk-UA"/>
        </w:rPr>
        <w:t>Шубелко</w:t>
      </w:r>
      <w:proofErr w:type="spellEnd"/>
      <w:r w:rsidRPr="00E90E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Олена Федорівна</w:t>
      </w:r>
      <w:r w:rsidRPr="0078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</w:t>
      </w:r>
      <w:r w:rsidRPr="00755195">
        <w:rPr>
          <w:lang w:val="uk-UA"/>
        </w:rPr>
        <w:t xml:space="preserve"> 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підприємства  </w:t>
      </w:r>
      <w:r w:rsidRPr="00C169C9">
        <w:rPr>
          <w:rFonts w:ascii="Times New Roman" w:hAnsi="Times New Roman" w:cs="Times New Roman"/>
          <w:sz w:val="28"/>
          <w:szCs w:val="28"/>
          <w:lang w:val="uk-UA"/>
        </w:rPr>
        <w:t>«Закарпатський обласний дитячий санаторій «Малятко»</w:t>
      </w:r>
      <w:r w:rsidRPr="0075519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Default="00D4531B" w:rsidP="00D4531B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4531B" w:rsidRPr="007B0FFB" w:rsidRDefault="00D4531B" w:rsidP="00D4531B">
      <w:pPr>
        <w:rPr>
          <w:rFonts w:ascii="Times New Roman" w:hAnsi="Times New Roman"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p w:rsidR="00D4531B" w:rsidRDefault="00D4531B" w:rsidP="00D4531B">
      <w:pPr>
        <w:rPr>
          <w:lang w:val="uk-UA"/>
        </w:rPr>
      </w:pPr>
    </w:p>
    <w:sectPr w:rsidR="00D45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31B"/>
    <w:rsid w:val="004969F5"/>
    <w:rsid w:val="00796FFD"/>
    <w:rsid w:val="009C22A3"/>
    <w:rsid w:val="00B455FB"/>
    <w:rsid w:val="00D4531B"/>
    <w:rsid w:val="00EF7E22"/>
    <w:rsid w:val="00FA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FA0B"/>
  <w15:docId w15:val="{A743FF83-7256-472B-B263-E5AE9EB7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31B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1983</Words>
  <Characters>11307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SemalN</cp:lastModifiedBy>
  <cp:revision>5</cp:revision>
  <dcterms:created xsi:type="dcterms:W3CDTF">2021-10-18T12:41:00Z</dcterms:created>
  <dcterms:modified xsi:type="dcterms:W3CDTF">2021-10-19T14:20:00Z</dcterms:modified>
</cp:coreProperties>
</file>